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1F697" w14:textId="6EB57608" w:rsidR="009917F2" w:rsidRDefault="00277074" w:rsidP="009F7CFF">
      <w:pPr>
        <w:jc w:val="both"/>
      </w:pPr>
      <w:r>
        <w:t xml:space="preserve">Igor </w:t>
      </w:r>
      <w:proofErr w:type="spellStart"/>
      <w:r>
        <w:t>Taro</w:t>
      </w:r>
      <w:proofErr w:type="spellEnd"/>
      <w:r w:rsidR="007724C3">
        <w:t xml:space="preserve">                                                                                              </w:t>
      </w:r>
      <w:r w:rsidR="009917F2">
        <w:t xml:space="preserve">                      </w:t>
      </w:r>
      <w:r w:rsidR="007724C3">
        <w:t xml:space="preserve"> </w:t>
      </w:r>
    </w:p>
    <w:p w14:paraId="0C1E2D58" w14:textId="6F8CB89A" w:rsidR="009917F2" w:rsidRDefault="00277074" w:rsidP="009F7CFF">
      <w:pPr>
        <w:jc w:val="both"/>
      </w:pPr>
      <w:r>
        <w:t>Siseminister</w:t>
      </w:r>
      <w:r w:rsidR="009917F2">
        <w:t xml:space="preserve">                                                                                                    </w:t>
      </w:r>
    </w:p>
    <w:p w14:paraId="28C5B73A" w14:textId="77777777" w:rsidR="009917F2" w:rsidRDefault="009917F2" w:rsidP="009F7CFF">
      <w:pPr>
        <w:jc w:val="both"/>
      </w:pPr>
    </w:p>
    <w:p w14:paraId="57461AFD" w14:textId="59439175" w:rsidR="00671C73" w:rsidRDefault="009917F2" w:rsidP="007F1AA5">
      <w:pPr>
        <w:jc w:val="right"/>
        <w:rPr>
          <w:szCs w:val="22"/>
        </w:rPr>
      </w:pPr>
      <w:r>
        <w:t xml:space="preserve">                                                                                                                                    </w:t>
      </w:r>
      <w:r w:rsidR="00D32953">
        <w:t xml:space="preserve"> </w:t>
      </w:r>
      <w:r w:rsidR="00AE01D9">
        <w:t xml:space="preserve"> </w:t>
      </w:r>
      <w:r w:rsidR="00412D83">
        <w:t xml:space="preserve"> </w:t>
      </w:r>
      <w:r w:rsidR="007F1AA5">
        <w:t>05.05.2026</w:t>
      </w:r>
    </w:p>
    <w:p w14:paraId="0F5DD695" w14:textId="77777777" w:rsidR="001F4A48" w:rsidRPr="001F4A48" w:rsidRDefault="001F4A48" w:rsidP="00671C73">
      <w:pPr>
        <w:jc w:val="both"/>
        <w:rPr>
          <w:szCs w:val="22"/>
        </w:rPr>
      </w:pPr>
    </w:p>
    <w:p w14:paraId="33826AAC" w14:textId="77777777" w:rsidR="00EE0747" w:rsidRDefault="00EE0747" w:rsidP="009917F2">
      <w:pPr>
        <w:jc w:val="both"/>
        <w:rPr>
          <w:b/>
          <w:szCs w:val="24"/>
        </w:rPr>
      </w:pPr>
    </w:p>
    <w:p w14:paraId="2B19EAFD" w14:textId="0B8AA0F8" w:rsidR="00341072" w:rsidRPr="00341072" w:rsidRDefault="0082071B" w:rsidP="00341072">
      <w:pPr>
        <w:spacing w:after="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Kirjalik </w:t>
      </w:r>
      <w:r w:rsidR="006D0C61">
        <w:rPr>
          <w:b/>
          <w:bCs/>
          <w:szCs w:val="24"/>
        </w:rPr>
        <w:t xml:space="preserve">küsimus asutusesiseseks kasutamiseks tunnistatud teabe </w:t>
      </w:r>
      <w:r w:rsidR="00AE01D9">
        <w:rPr>
          <w:b/>
          <w:bCs/>
          <w:szCs w:val="24"/>
        </w:rPr>
        <w:t>kohta</w:t>
      </w:r>
    </w:p>
    <w:p w14:paraId="29F65CC3" w14:textId="77777777" w:rsidR="009917F2" w:rsidRPr="00341072" w:rsidRDefault="009917F2" w:rsidP="00F841CB">
      <w:pPr>
        <w:spacing w:after="0"/>
        <w:jc w:val="both"/>
        <w:rPr>
          <w:szCs w:val="24"/>
        </w:rPr>
      </w:pPr>
    </w:p>
    <w:p w14:paraId="0326E03A" w14:textId="77777777" w:rsidR="00EE0747" w:rsidRDefault="00EE0747" w:rsidP="00F841CB">
      <w:pPr>
        <w:spacing w:after="0"/>
        <w:jc w:val="both"/>
        <w:rPr>
          <w:szCs w:val="24"/>
        </w:rPr>
      </w:pPr>
    </w:p>
    <w:p w14:paraId="4C2BC044" w14:textId="4AD51806" w:rsidR="008044FA" w:rsidRPr="006D0C61" w:rsidRDefault="008044FA" w:rsidP="006D0C61">
      <w:pPr>
        <w:spacing w:after="0"/>
        <w:jc w:val="both"/>
        <w:rPr>
          <w:szCs w:val="24"/>
        </w:rPr>
      </w:pPr>
      <w:r w:rsidRPr="006D0C61">
        <w:rPr>
          <w:szCs w:val="24"/>
        </w:rPr>
        <w:t xml:space="preserve">Austatud </w:t>
      </w:r>
      <w:r w:rsidR="00277074" w:rsidRPr="006D0C61">
        <w:rPr>
          <w:szCs w:val="24"/>
        </w:rPr>
        <w:t>siseminister</w:t>
      </w:r>
    </w:p>
    <w:p w14:paraId="03FD90CA" w14:textId="77777777" w:rsidR="008A7CEE" w:rsidRPr="006D0C61" w:rsidRDefault="008A7CEE" w:rsidP="006D0C61">
      <w:pPr>
        <w:spacing w:after="0"/>
        <w:jc w:val="both"/>
        <w:rPr>
          <w:szCs w:val="24"/>
        </w:rPr>
      </w:pPr>
    </w:p>
    <w:p w14:paraId="5C302F25" w14:textId="77777777" w:rsidR="006D0C61" w:rsidRPr="006D0C61" w:rsidRDefault="006D0C61" w:rsidP="006D0C6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F8D76A2" w14:textId="7EABCE28" w:rsidR="006D0C61" w:rsidRPr="006D0C61" w:rsidRDefault="006D0C61" w:rsidP="006D0C6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0C61">
        <w:rPr>
          <w:rFonts w:ascii="Times New Roman" w:hAnsi="Times New Roman" w:cs="Times New Roman"/>
          <w:sz w:val="24"/>
          <w:szCs w:val="24"/>
        </w:rPr>
        <w:t>Esmaspäeval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0C61">
        <w:rPr>
          <w:rFonts w:ascii="Times New Roman" w:hAnsi="Times New Roman" w:cs="Times New Roman"/>
          <w:sz w:val="24"/>
          <w:szCs w:val="24"/>
        </w:rPr>
        <w:t>04.05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0C61">
        <w:rPr>
          <w:rFonts w:ascii="Times New Roman" w:hAnsi="Times New Roman" w:cs="Times New Roman"/>
          <w:sz w:val="24"/>
          <w:szCs w:val="24"/>
        </w:rPr>
        <w:t xml:space="preserve"> tutvustasite Riigikogu julgeolekuasutuste järelevalve komisjonile statistilist ülevaadet jälitustegevuse kohta. Komisjoni istungil ei osanud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D0C61">
        <w:rPr>
          <w:rFonts w:ascii="Times New Roman" w:hAnsi="Times New Roman" w:cs="Times New Roman"/>
          <w:sz w:val="24"/>
          <w:szCs w:val="24"/>
        </w:rPr>
        <w:t>e vastata küsimusele, kas see ülevaade on avalik dokument või mõeldud asutusesiseseks kasutamiseks. Vastavat märget edastatud dokumendil ei ol</w:t>
      </w:r>
      <w:r>
        <w:rPr>
          <w:rFonts w:ascii="Times New Roman" w:hAnsi="Times New Roman" w:cs="Times New Roman"/>
          <w:sz w:val="24"/>
          <w:szCs w:val="24"/>
        </w:rPr>
        <w:t>nud</w:t>
      </w:r>
      <w:r w:rsidRPr="006D0C61">
        <w:rPr>
          <w:rFonts w:ascii="Times New Roman" w:hAnsi="Times New Roman" w:cs="Times New Roman"/>
          <w:sz w:val="24"/>
          <w:szCs w:val="24"/>
        </w:rPr>
        <w:t xml:space="preserve">. Hiljem andsite e-kirja teel teada, et tegu oli teabega, mis on mõeldud asutusesiseseks kasutamiseks. </w:t>
      </w:r>
      <w:r w:rsidR="007F1AA5">
        <w:rPr>
          <w:rFonts w:ascii="Times New Roman" w:hAnsi="Times New Roman" w:cs="Times New Roman"/>
          <w:sz w:val="24"/>
          <w:szCs w:val="24"/>
        </w:rPr>
        <w:t xml:space="preserve">Peale seda sotsiaalmeedias viitasite, et tegu on siiski vähemalt osaliselt avaliku infoga. </w:t>
      </w:r>
    </w:p>
    <w:p w14:paraId="310CF6AD" w14:textId="77777777" w:rsidR="006D0C61" w:rsidRPr="006D0C61" w:rsidRDefault="006D0C61" w:rsidP="006D0C6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8D659E0" w14:textId="044EA0FC" w:rsidR="005923F2" w:rsidRPr="006D0C61" w:rsidRDefault="005923F2" w:rsidP="006D0C61">
      <w:pPr>
        <w:spacing w:after="0"/>
        <w:jc w:val="both"/>
        <w:rPr>
          <w:szCs w:val="24"/>
        </w:rPr>
      </w:pPr>
      <w:r w:rsidRPr="006D0C61">
        <w:rPr>
          <w:color w:val="0E0E0E"/>
          <w:szCs w:val="24"/>
          <w:lang w:eastAsia="en-GB"/>
        </w:rPr>
        <w:t xml:space="preserve">Tulenevalt eeltoodust palun Teilt </w:t>
      </w:r>
      <w:r w:rsidRPr="006D0C61">
        <w:rPr>
          <w:szCs w:val="24"/>
        </w:rPr>
        <w:t>vastuseid Riigikogu kodu- ja töökorra seaduse § 147 alusel järgmistele küsimustele:</w:t>
      </w:r>
    </w:p>
    <w:p w14:paraId="48728CA5" w14:textId="77777777" w:rsidR="005923F2" w:rsidRPr="006D0C61" w:rsidRDefault="005923F2" w:rsidP="006D0C61">
      <w:pPr>
        <w:spacing w:after="0"/>
        <w:jc w:val="both"/>
        <w:rPr>
          <w:szCs w:val="24"/>
        </w:rPr>
      </w:pPr>
    </w:p>
    <w:p w14:paraId="713415F5" w14:textId="0AD3111D" w:rsidR="006D0C61" w:rsidRPr="006D0C61" w:rsidRDefault="006D0C61" w:rsidP="006D0C6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0C61">
        <w:rPr>
          <w:rFonts w:ascii="Times New Roman" w:hAnsi="Times New Roman" w:cs="Times New Roman"/>
          <w:sz w:val="24"/>
          <w:szCs w:val="24"/>
        </w:rPr>
        <w:t xml:space="preserve">1. Kelle otsusega </w:t>
      </w:r>
      <w:r w:rsidR="007F1AA5">
        <w:rPr>
          <w:rFonts w:ascii="Times New Roman" w:hAnsi="Times New Roman" w:cs="Times New Roman"/>
          <w:sz w:val="24"/>
          <w:szCs w:val="24"/>
        </w:rPr>
        <w:t xml:space="preserve">oli </w:t>
      </w:r>
      <w:r w:rsidRPr="006D0C61">
        <w:rPr>
          <w:rFonts w:ascii="Times New Roman" w:hAnsi="Times New Roman" w:cs="Times New Roman"/>
          <w:sz w:val="24"/>
          <w:szCs w:val="24"/>
        </w:rPr>
        <w:t>komisjonile edastatud teave tunnistatud asutusesiseks kasutamiseks?</w:t>
      </w:r>
    </w:p>
    <w:p w14:paraId="763B5522" w14:textId="77777777" w:rsidR="006D0C61" w:rsidRPr="006D0C61" w:rsidRDefault="006D0C61" w:rsidP="006D0C6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0C61">
        <w:rPr>
          <w:rFonts w:ascii="Times New Roman" w:hAnsi="Times New Roman" w:cs="Times New Roman"/>
          <w:sz w:val="24"/>
          <w:szCs w:val="24"/>
        </w:rPr>
        <w:t>2. Millal see otsus tehti? Kas komisjoni istungi eel või järel?</w:t>
      </w:r>
    </w:p>
    <w:p w14:paraId="5D3DE060" w14:textId="7C6C612D" w:rsidR="006D0C61" w:rsidRPr="006D0C61" w:rsidRDefault="006D0C61" w:rsidP="006D0C6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0C61">
        <w:rPr>
          <w:rFonts w:ascii="Times New Roman" w:hAnsi="Times New Roman" w:cs="Times New Roman"/>
          <w:sz w:val="24"/>
          <w:szCs w:val="24"/>
        </w:rPr>
        <w:t xml:space="preserve">3. Milline </w:t>
      </w:r>
      <w:r w:rsidR="007F1AA5">
        <w:rPr>
          <w:rFonts w:ascii="Times New Roman" w:hAnsi="Times New Roman" w:cs="Times New Roman"/>
          <w:sz w:val="24"/>
          <w:szCs w:val="24"/>
        </w:rPr>
        <w:t xml:space="preserve">oli </w:t>
      </w:r>
      <w:r w:rsidRPr="006D0C61">
        <w:rPr>
          <w:rFonts w:ascii="Times New Roman" w:hAnsi="Times New Roman" w:cs="Times New Roman"/>
          <w:sz w:val="24"/>
          <w:szCs w:val="24"/>
        </w:rPr>
        <w:t>antud statistilisele ülevaatele juurdepääsu piiramise seaduslik alus?</w:t>
      </w:r>
    </w:p>
    <w:p w14:paraId="34EDF911" w14:textId="77777777" w:rsidR="007F1AA5" w:rsidRDefault="006D0C61" w:rsidP="006D0C6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0C61">
        <w:rPr>
          <w:rFonts w:ascii="Times New Roman" w:hAnsi="Times New Roman" w:cs="Times New Roman"/>
          <w:sz w:val="24"/>
          <w:szCs w:val="24"/>
        </w:rPr>
        <w:t xml:space="preserve">4. Miks antud juhul ei </w:t>
      </w:r>
      <w:r w:rsidR="007F1AA5">
        <w:rPr>
          <w:rFonts w:ascii="Times New Roman" w:hAnsi="Times New Roman" w:cs="Times New Roman"/>
          <w:sz w:val="24"/>
          <w:szCs w:val="24"/>
        </w:rPr>
        <w:t xml:space="preserve">kehtinud </w:t>
      </w:r>
      <w:r w:rsidRPr="006D0C61">
        <w:rPr>
          <w:rFonts w:ascii="Times New Roman" w:hAnsi="Times New Roman" w:cs="Times New Roman"/>
          <w:sz w:val="24"/>
          <w:szCs w:val="24"/>
        </w:rPr>
        <w:t>seadusest tulenev piirang, et sellist üldistavat statistilist ülevaadet ei saa tunnistada asutusesiseseks teabeks?</w:t>
      </w:r>
    </w:p>
    <w:p w14:paraId="29D5B9CA" w14:textId="01B865D7" w:rsidR="006D0C61" w:rsidRPr="006D0C61" w:rsidRDefault="007F1AA5" w:rsidP="006D0C6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Kas komisjonile edastatud statistilised andmed on jätkuvalt mõeldud vaid asutusesiseseks kasutuseks või mitte? </w:t>
      </w:r>
      <w:r w:rsidR="006D0C61" w:rsidRPr="006D0C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28CF4" w14:textId="64633FD7" w:rsidR="00341072" w:rsidRPr="00341072" w:rsidRDefault="00341072" w:rsidP="00277074">
      <w:pPr>
        <w:spacing w:after="0"/>
        <w:ind w:left="720"/>
        <w:jc w:val="both"/>
        <w:rPr>
          <w:szCs w:val="24"/>
        </w:rPr>
      </w:pPr>
    </w:p>
    <w:p w14:paraId="42FAE067" w14:textId="77777777" w:rsidR="00EE0747" w:rsidRPr="00EE0747" w:rsidRDefault="00EE0747" w:rsidP="00EE0747">
      <w:pPr>
        <w:spacing w:after="0"/>
        <w:jc w:val="both"/>
        <w:rPr>
          <w:rFonts w:eastAsia="Times New Roman"/>
          <w:color w:val="0E0E0E"/>
          <w:szCs w:val="24"/>
          <w:lang w:eastAsia="et-EE"/>
        </w:rPr>
      </w:pPr>
    </w:p>
    <w:p w14:paraId="32A24884" w14:textId="77777777" w:rsidR="008044FA" w:rsidRDefault="008044FA" w:rsidP="009F7CFF">
      <w:pPr>
        <w:spacing w:after="0"/>
        <w:rPr>
          <w:szCs w:val="24"/>
        </w:rPr>
      </w:pPr>
    </w:p>
    <w:p w14:paraId="2A20CD79" w14:textId="066382EC" w:rsidR="007724C3" w:rsidRPr="00EB1859" w:rsidRDefault="007724C3" w:rsidP="009F7CFF">
      <w:pPr>
        <w:spacing w:after="0"/>
        <w:rPr>
          <w:szCs w:val="24"/>
        </w:rPr>
      </w:pPr>
      <w:r w:rsidRPr="00EB1859">
        <w:rPr>
          <w:szCs w:val="24"/>
        </w:rPr>
        <w:t>Lugupidamisega</w:t>
      </w:r>
    </w:p>
    <w:p w14:paraId="47775DA5" w14:textId="77777777" w:rsidR="00043205" w:rsidRPr="00EB1859" w:rsidRDefault="00043205" w:rsidP="009F7CFF">
      <w:pPr>
        <w:spacing w:after="0"/>
        <w:rPr>
          <w:szCs w:val="24"/>
        </w:rPr>
      </w:pPr>
    </w:p>
    <w:p w14:paraId="3FD6BA3C" w14:textId="77777777" w:rsidR="004B78A9" w:rsidRPr="00EB1859" w:rsidRDefault="004B78A9" w:rsidP="009F7CFF">
      <w:pPr>
        <w:spacing w:after="0"/>
        <w:rPr>
          <w:szCs w:val="24"/>
        </w:rPr>
      </w:pPr>
    </w:p>
    <w:p w14:paraId="315F6F03" w14:textId="77777777" w:rsidR="00F72281" w:rsidRDefault="00F72281" w:rsidP="009F7CFF">
      <w:pPr>
        <w:spacing w:after="0"/>
        <w:rPr>
          <w:szCs w:val="24"/>
        </w:rPr>
      </w:pPr>
    </w:p>
    <w:p w14:paraId="2ED16014" w14:textId="61F1D0BA" w:rsidR="005923F2" w:rsidRDefault="005923F2" w:rsidP="009F7CFF">
      <w:pPr>
        <w:spacing w:after="0"/>
        <w:rPr>
          <w:szCs w:val="24"/>
        </w:rPr>
      </w:pPr>
      <w:r>
        <w:rPr>
          <w:szCs w:val="24"/>
        </w:rPr>
        <w:t>(allkirjastatud digitaalselt)</w:t>
      </w:r>
    </w:p>
    <w:p w14:paraId="2605B61B" w14:textId="77777777" w:rsidR="00277074" w:rsidRDefault="00277074" w:rsidP="009F7CFF">
      <w:pPr>
        <w:spacing w:after="0"/>
        <w:rPr>
          <w:szCs w:val="24"/>
        </w:rPr>
      </w:pPr>
    </w:p>
    <w:p w14:paraId="704B54DB" w14:textId="718A633B" w:rsidR="00F72281" w:rsidRDefault="006D0C61" w:rsidP="009F7CFF">
      <w:pPr>
        <w:spacing w:after="0"/>
        <w:rPr>
          <w:szCs w:val="24"/>
        </w:rPr>
      </w:pPr>
      <w:r>
        <w:rPr>
          <w:szCs w:val="24"/>
        </w:rPr>
        <w:t>Raimond Kaljulaid</w:t>
      </w:r>
    </w:p>
    <w:p w14:paraId="73245605" w14:textId="130D4D07" w:rsidR="00F72281" w:rsidRPr="00EB1859" w:rsidRDefault="00F72281" w:rsidP="009F7CFF">
      <w:pPr>
        <w:spacing w:after="0"/>
        <w:rPr>
          <w:szCs w:val="24"/>
        </w:rPr>
      </w:pPr>
      <w:r>
        <w:rPr>
          <w:szCs w:val="24"/>
        </w:rPr>
        <w:t>Riigikogu liige</w:t>
      </w:r>
    </w:p>
    <w:sectPr w:rsidR="00F72281" w:rsidRPr="00EB1859" w:rsidSect="00E323FE">
      <w:headerReference w:type="default" r:id="rId8"/>
      <w:headerReference w:type="first" r:id="rId9"/>
      <w:footerReference w:type="first" r:id="rId10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D10D8" w14:textId="77777777" w:rsidR="00100AA0" w:rsidRDefault="00100AA0" w:rsidP="00561B25">
      <w:pPr>
        <w:spacing w:after="0"/>
      </w:pPr>
      <w:r>
        <w:separator/>
      </w:r>
    </w:p>
  </w:endnote>
  <w:endnote w:type="continuationSeparator" w:id="0">
    <w:p w14:paraId="75F16F34" w14:textId="77777777" w:rsidR="00100AA0" w:rsidRDefault="00100AA0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BA"/>
    <w:family w:val="roman"/>
    <w:pitch w:val="variable"/>
    <w:sig w:usb0="E0002AFF" w:usb1="C0007841" w:usb2="00000009" w:usb3="00000000" w:csb0="000001FF" w:csb1="00000000"/>
  </w:font>
  <w:font w:name="Lucida Grande CE">
    <w:altName w:val="Segoe UI"/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9E82" w14:textId="77777777" w:rsidR="00304513" w:rsidRDefault="00304513">
    <w:pPr>
      <w:pStyle w:val="Footer"/>
    </w:pPr>
    <w:r>
      <w:rPr>
        <w:noProof/>
        <w:lang w:eastAsia="et-EE"/>
      </w:rPr>
      <w:drawing>
        <wp:anchor distT="0" distB="0" distL="114300" distR="114300" simplePos="0" relativeHeight="251656192" behindDoc="1" locked="0" layoutInCell="1" allowOverlap="1" wp14:anchorId="35C8999E" wp14:editId="6BBA095A">
          <wp:simplePos x="0" y="0"/>
          <wp:positionH relativeFrom="column">
            <wp:posOffset>-1055421</wp:posOffset>
          </wp:positionH>
          <wp:positionV relativeFrom="page">
            <wp:posOffset>10157254</wp:posOffset>
          </wp:positionV>
          <wp:extent cx="7494905" cy="541655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FEF6" w14:textId="77777777" w:rsidR="00100AA0" w:rsidRDefault="00100AA0" w:rsidP="00561B25">
      <w:pPr>
        <w:spacing w:after="0"/>
      </w:pPr>
      <w:r>
        <w:separator/>
      </w:r>
    </w:p>
  </w:footnote>
  <w:footnote w:type="continuationSeparator" w:id="0">
    <w:p w14:paraId="6D1BAF07" w14:textId="77777777" w:rsidR="00100AA0" w:rsidRDefault="00100AA0" w:rsidP="0056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1821E" w14:textId="77777777" w:rsidR="00304513" w:rsidRDefault="00304513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28F60EE4" wp14:editId="02A5FF8C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2976" y="8355"/>
              <wp:lineTo x="2976" y="13228"/>
              <wp:lineTo x="4862" y="13228"/>
              <wp:lineTo x="4935" y="8355"/>
              <wp:lineTo x="2976" y="8355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49529C" wp14:editId="58F2FFB7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0D3D70" w14:textId="77777777" w:rsidR="00304513" w:rsidRPr="002E7912" w:rsidRDefault="00304513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952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" filled="f" stroked="f">
              <v:textbox>
                <w:txbxContent>
                  <w:p w14:paraId="3A0D3D70" w14:textId="77777777" w:rsidR="00304513" w:rsidRPr="002E7912" w:rsidRDefault="00304513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317E" w14:textId="77777777" w:rsidR="00304513" w:rsidRDefault="00304513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 wp14:anchorId="7D49068A" wp14:editId="758CCE05">
          <wp:simplePos x="0" y="0"/>
          <wp:positionH relativeFrom="column">
            <wp:posOffset>-1055370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548A"/>
    <w:multiLevelType w:val="hybridMultilevel"/>
    <w:tmpl w:val="E618CAA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A7E6A"/>
    <w:multiLevelType w:val="hybridMultilevel"/>
    <w:tmpl w:val="E8E08A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069F5"/>
    <w:multiLevelType w:val="multilevel"/>
    <w:tmpl w:val="4516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7B42D1"/>
    <w:multiLevelType w:val="multilevel"/>
    <w:tmpl w:val="FEEAE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0932ED"/>
    <w:multiLevelType w:val="hybridMultilevel"/>
    <w:tmpl w:val="D1F650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459A5"/>
    <w:multiLevelType w:val="hybridMultilevel"/>
    <w:tmpl w:val="0B76ED3A"/>
    <w:lvl w:ilvl="0" w:tplc="6078395E">
      <w:start w:val="1"/>
      <w:numFmt w:val="decimal"/>
      <w:pStyle w:val="NoSpac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E6331"/>
    <w:multiLevelType w:val="multilevel"/>
    <w:tmpl w:val="3A52B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4667CC"/>
    <w:multiLevelType w:val="hybridMultilevel"/>
    <w:tmpl w:val="840062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326C2"/>
    <w:multiLevelType w:val="multilevel"/>
    <w:tmpl w:val="12222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D2FF9"/>
    <w:multiLevelType w:val="multilevel"/>
    <w:tmpl w:val="395030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BBF2C07"/>
    <w:multiLevelType w:val="hybridMultilevel"/>
    <w:tmpl w:val="30A45A4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919638">
    <w:abstractNumId w:val="0"/>
  </w:num>
  <w:num w:numId="2" w16cid:durableId="512112208">
    <w:abstractNumId w:val="7"/>
  </w:num>
  <w:num w:numId="3" w16cid:durableId="660279876">
    <w:abstractNumId w:val="7"/>
  </w:num>
  <w:num w:numId="4" w16cid:durableId="1501894416">
    <w:abstractNumId w:val="2"/>
  </w:num>
  <w:num w:numId="5" w16cid:durableId="977342375">
    <w:abstractNumId w:val="0"/>
  </w:num>
  <w:num w:numId="6" w16cid:durableId="1709455767">
    <w:abstractNumId w:val="2"/>
  </w:num>
  <w:num w:numId="7" w16cid:durableId="267564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1840021">
    <w:abstractNumId w:val="12"/>
  </w:num>
  <w:num w:numId="9" w16cid:durableId="677275382">
    <w:abstractNumId w:val="9"/>
  </w:num>
  <w:num w:numId="10" w16cid:durableId="848521044">
    <w:abstractNumId w:val="11"/>
  </w:num>
  <w:num w:numId="11" w16cid:durableId="367224921">
    <w:abstractNumId w:val="3"/>
  </w:num>
  <w:num w:numId="12" w16cid:durableId="13962014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4088439">
    <w:abstractNumId w:val="5"/>
  </w:num>
  <w:num w:numId="14" w16cid:durableId="287666751">
    <w:abstractNumId w:val="6"/>
  </w:num>
  <w:num w:numId="15" w16cid:durableId="792286737">
    <w:abstractNumId w:val="1"/>
  </w:num>
  <w:num w:numId="16" w16cid:durableId="9974584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7555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5"/>
  <w:proofState w:spelling="clean" w:grammar="clean"/>
  <w:attachedTemplate r:id="rId1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C1F"/>
    <w:rsid w:val="00000C21"/>
    <w:rsid w:val="000023BB"/>
    <w:rsid w:val="000125B2"/>
    <w:rsid w:val="0001399E"/>
    <w:rsid w:val="0003480F"/>
    <w:rsid w:val="000417C9"/>
    <w:rsid w:val="00042941"/>
    <w:rsid w:val="00043205"/>
    <w:rsid w:val="000646DB"/>
    <w:rsid w:val="00067245"/>
    <w:rsid w:val="00092A89"/>
    <w:rsid w:val="000A2D3E"/>
    <w:rsid w:val="000C101D"/>
    <w:rsid w:val="000C2A8F"/>
    <w:rsid w:val="000C68A7"/>
    <w:rsid w:val="000C742A"/>
    <w:rsid w:val="00100AA0"/>
    <w:rsid w:val="00115EA1"/>
    <w:rsid w:val="001258A0"/>
    <w:rsid w:val="00133BC7"/>
    <w:rsid w:val="00143CCF"/>
    <w:rsid w:val="00177120"/>
    <w:rsid w:val="00193781"/>
    <w:rsid w:val="00193FDB"/>
    <w:rsid w:val="001A3E91"/>
    <w:rsid w:val="001B0EB3"/>
    <w:rsid w:val="001B72FD"/>
    <w:rsid w:val="001F2A41"/>
    <w:rsid w:val="001F32A0"/>
    <w:rsid w:val="001F4A48"/>
    <w:rsid w:val="0023538A"/>
    <w:rsid w:val="002359DF"/>
    <w:rsid w:val="00236180"/>
    <w:rsid w:val="00242EEE"/>
    <w:rsid w:val="00261F9E"/>
    <w:rsid w:val="0026784F"/>
    <w:rsid w:val="00277074"/>
    <w:rsid w:val="00281949"/>
    <w:rsid w:val="00283708"/>
    <w:rsid w:val="0029044D"/>
    <w:rsid w:val="002959F8"/>
    <w:rsid w:val="002A45FC"/>
    <w:rsid w:val="002A5F75"/>
    <w:rsid w:val="002A6F23"/>
    <w:rsid w:val="002B6FE5"/>
    <w:rsid w:val="002E0DE7"/>
    <w:rsid w:val="002E7912"/>
    <w:rsid w:val="002F323D"/>
    <w:rsid w:val="00304513"/>
    <w:rsid w:val="00306280"/>
    <w:rsid w:val="00306599"/>
    <w:rsid w:val="003102E7"/>
    <w:rsid w:val="00313E61"/>
    <w:rsid w:val="00341072"/>
    <w:rsid w:val="00345B1F"/>
    <w:rsid w:val="00362564"/>
    <w:rsid w:val="00366C16"/>
    <w:rsid w:val="00372D21"/>
    <w:rsid w:val="003866E4"/>
    <w:rsid w:val="00397F12"/>
    <w:rsid w:val="003A1C75"/>
    <w:rsid w:val="003A2922"/>
    <w:rsid w:val="003C5D9F"/>
    <w:rsid w:val="003C6062"/>
    <w:rsid w:val="003D2125"/>
    <w:rsid w:val="003D32AA"/>
    <w:rsid w:val="003E237F"/>
    <w:rsid w:val="003F6CF9"/>
    <w:rsid w:val="004037A6"/>
    <w:rsid w:val="00407A61"/>
    <w:rsid w:val="00412D83"/>
    <w:rsid w:val="00425B7D"/>
    <w:rsid w:val="00432614"/>
    <w:rsid w:val="00436598"/>
    <w:rsid w:val="00444934"/>
    <w:rsid w:val="00463945"/>
    <w:rsid w:val="00465CA4"/>
    <w:rsid w:val="00473CB1"/>
    <w:rsid w:val="00494940"/>
    <w:rsid w:val="004973BB"/>
    <w:rsid w:val="00497A6C"/>
    <w:rsid w:val="004A4AC7"/>
    <w:rsid w:val="004B78A9"/>
    <w:rsid w:val="004C1CF1"/>
    <w:rsid w:val="004D4C74"/>
    <w:rsid w:val="004D5F73"/>
    <w:rsid w:val="004D6843"/>
    <w:rsid w:val="004E4FE7"/>
    <w:rsid w:val="004F178C"/>
    <w:rsid w:val="004F6E2F"/>
    <w:rsid w:val="005252DB"/>
    <w:rsid w:val="00542D21"/>
    <w:rsid w:val="00543B42"/>
    <w:rsid w:val="00545394"/>
    <w:rsid w:val="00561B25"/>
    <w:rsid w:val="0059098C"/>
    <w:rsid w:val="005923F2"/>
    <w:rsid w:val="005A1232"/>
    <w:rsid w:val="005B2DC3"/>
    <w:rsid w:val="005D2D81"/>
    <w:rsid w:val="005D71B7"/>
    <w:rsid w:val="005F08EE"/>
    <w:rsid w:val="005F5351"/>
    <w:rsid w:val="0061049D"/>
    <w:rsid w:val="006216C0"/>
    <w:rsid w:val="00624233"/>
    <w:rsid w:val="00640419"/>
    <w:rsid w:val="00642ED2"/>
    <w:rsid w:val="00645B81"/>
    <w:rsid w:val="00661D7F"/>
    <w:rsid w:val="00671C73"/>
    <w:rsid w:val="00675EFC"/>
    <w:rsid w:val="00680A04"/>
    <w:rsid w:val="00683A3E"/>
    <w:rsid w:val="006A283E"/>
    <w:rsid w:val="006C40F4"/>
    <w:rsid w:val="006D0C61"/>
    <w:rsid w:val="006E59C3"/>
    <w:rsid w:val="006F0D91"/>
    <w:rsid w:val="00704B76"/>
    <w:rsid w:val="007137BE"/>
    <w:rsid w:val="00714981"/>
    <w:rsid w:val="007303C9"/>
    <w:rsid w:val="00743411"/>
    <w:rsid w:val="00755C76"/>
    <w:rsid w:val="00763672"/>
    <w:rsid w:val="007724C3"/>
    <w:rsid w:val="0077424F"/>
    <w:rsid w:val="00786F1F"/>
    <w:rsid w:val="007D1756"/>
    <w:rsid w:val="007D2242"/>
    <w:rsid w:val="007E1DF1"/>
    <w:rsid w:val="007F1AA5"/>
    <w:rsid w:val="008044FA"/>
    <w:rsid w:val="008079ED"/>
    <w:rsid w:val="00815C52"/>
    <w:rsid w:val="00816BB1"/>
    <w:rsid w:val="0082071B"/>
    <w:rsid w:val="00842338"/>
    <w:rsid w:val="008477F0"/>
    <w:rsid w:val="00862BDB"/>
    <w:rsid w:val="0086416A"/>
    <w:rsid w:val="00866D96"/>
    <w:rsid w:val="00871921"/>
    <w:rsid w:val="00882C8D"/>
    <w:rsid w:val="0089202A"/>
    <w:rsid w:val="00894503"/>
    <w:rsid w:val="008A3663"/>
    <w:rsid w:val="008A7CEE"/>
    <w:rsid w:val="008B1DF0"/>
    <w:rsid w:val="008D3C4C"/>
    <w:rsid w:val="008D6AAC"/>
    <w:rsid w:val="008D6F8E"/>
    <w:rsid w:val="008F4F03"/>
    <w:rsid w:val="00927B93"/>
    <w:rsid w:val="00950D5C"/>
    <w:rsid w:val="00956E2A"/>
    <w:rsid w:val="00961492"/>
    <w:rsid w:val="00964E2F"/>
    <w:rsid w:val="009729D0"/>
    <w:rsid w:val="00987BC9"/>
    <w:rsid w:val="009917F2"/>
    <w:rsid w:val="009C1303"/>
    <w:rsid w:val="009F0638"/>
    <w:rsid w:val="009F7CFF"/>
    <w:rsid w:val="00A11A8B"/>
    <w:rsid w:val="00A13C9D"/>
    <w:rsid w:val="00A16A0B"/>
    <w:rsid w:val="00A21CEE"/>
    <w:rsid w:val="00A8613B"/>
    <w:rsid w:val="00AA0995"/>
    <w:rsid w:val="00AB0B3A"/>
    <w:rsid w:val="00AB4AFD"/>
    <w:rsid w:val="00AC35FC"/>
    <w:rsid w:val="00AC47E8"/>
    <w:rsid w:val="00AE01D9"/>
    <w:rsid w:val="00AE0E4D"/>
    <w:rsid w:val="00B10842"/>
    <w:rsid w:val="00B20B8C"/>
    <w:rsid w:val="00B24431"/>
    <w:rsid w:val="00B35213"/>
    <w:rsid w:val="00B352A9"/>
    <w:rsid w:val="00B4105B"/>
    <w:rsid w:val="00B43E5D"/>
    <w:rsid w:val="00B54749"/>
    <w:rsid w:val="00B748B1"/>
    <w:rsid w:val="00B815D7"/>
    <w:rsid w:val="00BB3105"/>
    <w:rsid w:val="00BD15FE"/>
    <w:rsid w:val="00BD39AD"/>
    <w:rsid w:val="00BE46FB"/>
    <w:rsid w:val="00C04216"/>
    <w:rsid w:val="00C12479"/>
    <w:rsid w:val="00C14F80"/>
    <w:rsid w:val="00C17A6C"/>
    <w:rsid w:val="00C26A3D"/>
    <w:rsid w:val="00C32543"/>
    <w:rsid w:val="00C411C0"/>
    <w:rsid w:val="00C44DB6"/>
    <w:rsid w:val="00C4582D"/>
    <w:rsid w:val="00C45E5B"/>
    <w:rsid w:val="00C73E46"/>
    <w:rsid w:val="00C828B4"/>
    <w:rsid w:val="00C82E19"/>
    <w:rsid w:val="00C87262"/>
    <w:rsid w:val="00C92787"/>
    <w:rsid w:val="00C940E1"/>
    <w:rsid w:val="00CB0FF1"/>
    <w:rsid w:val="00CC4565"/>
    <w:rsid w:val="00CE5263"/>
    <w:rsid w:val="00D01A73"/>
    <w:rsid w:val="00D25EF7"/>
    <w:rsid w:val="00D32953"/>
    <w:rsid w:val="00D4325A"/>
    <w:rsid w:val="00DA36AE"/>
    <w:rsid w:val="00DA379B"/>
    <w:rsid w:val="00DC0CE1"/>
    <w:rsid w:val="00DC43D4"/>
    <w:rsid w:val="00DD21C7"/>
    <w:rsid w:val="00DD2F77"/>
    <w:rsid w:val="00DD3313"/>
    <w:rsid w:val="00DE76BF"/>
    <w:rsid w:val="00E032A5"/>
    <w:rsid w:val="00E16C1F"/>
    <w:rsid w:val="00E31627"/>
    <w:rsid w:val="00E323FE"/>
    <w:rsid w:val="00E35ADA"/>
    <w:rsid w:val="00E50D1A"/>
    <w:rsid w:val="00E846C0"/>
    <w:rsid w:val="00EA1D2A"/>
    <w:rsid w:val="00EB1859"/>
    <w:rsid w:val="00EB44A7"/>
    <w:rsid w:val="00EC35EC"/>
    <w:rsid w:val="00EE0747"/>
    <w:rsid w:val="00EE1083"/>
    <w:rsid w:val="00EE4434"/>
    <w:rsid w:val="00EE74BE"/>
    <w:rsid w:val="00F20431"/>
    <w:rsid w:val="00F6445B"/>
    <w:rsid w:val="00F6501D"/>
    <w:rsid w:val="00F72281"/>
    <w:rsid w:val="00F777E5"/>
    <w:rsid w:val="00F841CB"/>
    <w:rsid w:val="00F93CC5"/>
    <w:rsid w:val="00FA205F"/>
    <w:rsid w:val="00FB234C"/>
    <w:rsid w:val="00FD5E06"/>
    <w:rsid w:val="00FE79F7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FC99E9A"/>
  <w15:docId w15:val="{60BF6B3D-9CBC-43D0-A1E3-63561D92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B3A"/>
    <w:pPr>
      <w:spacing w:after="60"/>
    </w:pPr>
    <w:rPr>
      <w:rFonts w:ascii="Times New Roman" w:hAnsi="Times New Roman" w:cs="Times New Roman"/>
      <w:szCs w:val="18"/>
      <w:lang w:val="et-EE"/>
    </w:rPr>
  </w:style>
  <w:style w:type="paragraph" w:styleId="Heading1">
    <w:name w:val="heading 1"/>
    <w:aliases w:val="Nimekiri 2 sulgu"/>
    <w:basedOn w:val="ListParagraph"/>
    <w:next w:val="Normal"/>
    <w:link w:val="Heading1Char"/>
    <w:uiPriority w:val="9"/>
    <w:qFormat/>
    <w:rsid w:val="00882C8D"/>
    <w:pPr>
      <w:ind w:hanging="360"/>
      <w:outlineLvl w:val="0"/>
    </w:pPr>
  </w:style>
  <w:style w:type="paragraph" w:styleId="Heading2">
    <w:name w:val="heading 2"/>
    <w:aliases w:val="Pealkiri Suur"/>
    <w:basedOn w:val="Normal"/>
    <w:next w:val="Normal"/>
    <w:link w:val="Heading2Char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Heading3">
    <w:name w:val="heading 3"/>
    <w:aliases w:val="Nimekiri Bullet"/>
    <w:basedOn w:val="ListParagraph"/>
    <w:next w:val="Normal"/>
    <w:link w:val="Heading3Char"/>
    <w:uiPriority w:val="9"/>
    <w:unhideWhenUsed/>
    <w:qFormat/>
    <w:rsid w:val="00882C8D"/>
    <w:pPr>
      <w:ind w:hanging="3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ealkiri Suur Char"/>
    <w:basedOn w:val="DefaultParagraphFont"/>
    <w:link w:val="Heading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Heading1Char">
    <w:name w:val="Heading 1 Char"/>
    <w:aliases w:val="Nimekiri 2 sulgu Char"/>
    <w:basedOn w:val="DefaultParagraphFont"/>
    <w:link w:val="Heading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Heading3Char">
    <w:name w:val="Heading 3 Char"/>
    <w:aliases w:val="Nimekiri Bullet Char"/>
    <w:basedOn w:val="DefaultParagraphFont"/>
    <w:link w:val="Heading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istParagraph">
    <w:name w:val="List Paragraph"/>
    <w:basedOn w:val="Normal"/>
    <w:uiPriority w:val="34"/>
    <w:qFormat/>
    <w:rsid w:val="001F2A41"/>
    <w:pPr>
      <w:ind w:left="720"/>
      <w:contextualSpacing/>
    </w:pPr>
  </w:style>
  <w:style w:type="paragraph" w:styleId="NoSpacing">
    <w:name w:val="No Spacing"/>
    <w:aliases w:val="Nimekiri Numbritega"/>
    <w:basedOn w:val="ListParagraph"/>
    <w:uiPriority w:val="1"/>
    <w:qFormat/>
    <w:rsid w:val="00882C8D"/>
    <w:pPr>
      <w:numPr>
        <w:numId w:val="3"/>
      </w:numPr>
    </w:pPr>
  </w:style>
  <w:style w:type="paragraph" w:styleId="Subtitle">
    <w:name w:val="Subtitle"/>
    <w:aliases w:val="Pealkiri Vahe"/>
    <w:basedOn w:val="Normal"/>
    <w:next w:val="Normal"/>
    <w:link w:val="SubtitleChar"/>
    <w:autoRedefine/>
    <w:uiPriority w:val="11"/>
    <w:qFormat/>
    <w:rsid w:val="00882C8D"/>
    <w:pPr>
      <w:spacing w:before="120" w:line="360" w:lineRule="auto"/>
    </w:pPr>
    <w:rPr>
      <w:b/>
      <w:bCs/>
      <w:caps/>
      <w:lang w:val="en-US"/>
    </w:rPr>
  </w:style>
  <w:style w:type="character" w:customStyle="1" w:styleId="SubtitleChar">
    <w:name w:val="Subtitle Char"/>
    <w:aliases w:val="Pealkiri Vahe Char"/>
    <w:basedOn w:val="DefaultParagraphFont"/>
    <w:link w:val="Subtitle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y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SubtleEmphasis">
    <w:name w:val="Subtle Emphasis"/>
    <w:basedOn w:val="DefaultParagraphFont"/>
    <w:uiPriority w:val="19"/>
    <w:qFormat/>
    <w:rsid w:val="004973B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973BB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4973B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973B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SubtleReference">
    <w:name w:val="Subtle Reference"/>
    <w:basedOn w:val="DefaultParagraphFont"/>
    <w:uiPriority w:val="31"/>
    <w:qFormat/>
    <w:rsid w:val="004973B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973BB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724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7245"/>
    <w:rPr>
      <w:rFonts w:ascii="Times New Roman" w:hAnsi="Times New Roman" w:cs="Times New Roman"/>
      <w:sz w:val="20"/>
      <w:szCs w:val="20"/>
      <w:lang w:val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06724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8726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352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2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213"/>
    <w:rPr>
      <w:rFonts w:ascii="Times New Roman" w:hAnsi="Times New Roman" w:cs="Times New Roman"/>
      <w:sz w:val="20"/>
      <w:szCs w:val="20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213"/>
    <w:rPr>
      <w:rFonts w:ascii="Times New Roman" w:hAnsi="Times New Roman" w:cs="Times New Roman"/>
      <w:b/>
      <w:bCs/>
      <w:sz w:val="20"/>
      <w:szCs w:val="20"/>
      <w:lang w:val="et-EE"/>
    </w:rPr>
  </w:style>
  <w:style w:type="paragraph" w:styleId="NormalWeb">
    <w:name w:val="Normal (Web)"/>
    <w:basedOn w:val="Normal"/>
    <w:uiPriority w:val="99"/>
    <w:unhideWhenUsed/>
    <w:rsid w:val="00177120"/>
    <w:pPr>
      <w:spacing w:before="100" w:beforeAutospacing="1" w:after="100" w:afterAutospacing="1"/>
    </w:pPr>
    <w:rPr>
      <w:rFonts w:ascii="Aptos" w:eastAsiaTheme="minorHAnsi" w:hAnsi="Aptos" w:cs="Aptos"/>
      <w:szCs w:val="24"/>
      <w:lang w:eastAsia="et-E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D0C61"/>
    <w:pPr>
      <w:spacing w:after="0"/>
    </w:pPr>
    <w:rPr>
      <w:rFonts w:ascii="Calibri" w:eastAsia="Times New Roman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0C61"/>
    <w:rPr>
      <w:rFonts w:ascii="Calibri" w:eastAsia="Times New Roman" w:hAnsi="Calibri"/>
      <w:sz w:val="22"/>
      <w:szCs w:val="21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langid\Riigikogu_eesti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6F1BE0-9988-40CB-9BDB-FBF2F1C5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R:\Plangid\Riigikogu_eesti_kirjaplank.dotx</Template>
  <TotalTime>15</TotalTime>
  <Pages>1</Pages>
  <Words>203</Words>
  <Characters>1492</Characters>
  <Application>Microsoft Office Word</Application>
  <DocSecurity>0</DocSecurity>
  <Lines>59</Lines>
  <Paragraphs>25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Viivika Sirelpu</dc:creator>
  <cp:lastModifiedBy>Raimond Kaljulaid</cp:lastModifiedBy>
  <cp:revision>4</cp:revision>
  <cp:lastPrinted>2025-03-24T12:39:00Z</cp:lastPrinted>
  <dcterms:created xsi:type="dcterms:W3CDTF">2026-05-05T13:17:00Z</dcterms:created>
  <dcterms:modified xsi:type="dcterms:W3CDTF">2026-05-05T16:57:00Z</dcterms:modified>
</cp:coreProperties>
</file>